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Times New Roman" w:hAnsi="Times New Roman" w:eastAsia="方正小标宋_GBK" w:cs="Times New Roman"/>
          <w:sz w:val="44"/>
          <w:szCs w:val="22"/>
          <w:lang w:val="en-US" w:eastAsia="zh-CN"/>
        </w:rPr>
      </w:pPr>
      <w:r>
        <w:rPr>
          <w:rFonts w:hint="eastAsia" w:ascii="Times New Roman" w:hAnsi="Times New Roman" w:eastAsia="方正小标宋_GBK" w:cs="Times New Roman"/>
          <w:sz w:val="44"/>
          <w:szCs w:val="22"/>
          <w:lang w:val="en-US" w:eastAsia="zh-CN"/>
        </w:rPr>
        <w:t>蒲江县中医医院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22"/>
          <w:lang w:val="en-US" w:eastAsia="zh-CN"/>
        </w:rPr>
      </w:pPr>
      <w:r>
        <w:rPr>
          <w:rFonts w:hint="eastAsia" w:ascii="Times New Roman" w:hAnsi="Times New Roman" w:eastAsia="方正小标宋_GBK" w:cs="Times New Roman"/>
          <w:sz w:val="44"/>
          <w:szCs w:val="22"/>
          <w:lang w:val="en-US" w:eastAsia="zh-CN"/>
        </w:rPr>
        <w:t>医用耗材询价采购项目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22"/>
          <w:lang w:val="en-US" w:eastAsia="zh-CN"/>
        </w:rPr>
      </w:pPr>
      <w:r>
        <w:rPr>
          <w:rFonts w:hint="eastAsia" w:ascii="Times New Roman" w:hAnsi="Times New Roman" w:eastAsia="方正小标宋_GBK" w:cs="Times New Roman"/>
          <w:sz w:val="44"/>
          <w:szCs w:val="22"/>
          <w:lang w:val="en-US" w:eastAsia="zh-CN"/>
        </w:rPr>
        <w:t>（2026年第一批）（第3次）结果公示</w:t>
      </w:r>
    </w:p>
    <w:p>
      <w:pPr>
        <w:autoSpaceDE w:val="0"/>
        <w:autoSpaceDN w:val="0"/>
        <w:adjustRightInd w:val="0"/>
        <w:ind w:firstLine="565" w:firstLineChars="202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ind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</w:rPr>
        <w:t>项目名称：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</w:rPr>
        <w:t>蒲江县中医医院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医用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z w:val="32"/>
          <w:szCs w:val="32"/>
        </w:rPr>
        <w:t>耗材询价采购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ind w:firstLine="1928" w:firstLineChars="600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方正仿宋简体" w:cs="Times New Roman"/>
          <w:b/>
          <w:bCs/>
          <w:color w:val="00000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2026年第一批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z w:val="32"/>
          <w:szCs w:val="32"/>
          <w:lang w:eastAsia="zh-CN"/>
        </w:rPr>
        <w:t>）（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第3次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lef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</w:rPr>
        <w:t>项目编号：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</w:rPr>
        <w:t>PJZY-202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6-003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lef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lang w:val="en-US" w:eastAsia="zh-CN"/>
        </w:rPr>
        <w:t>开标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</w:rPr>
        <w:t>时间：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</w:rPr>
        <w:t>202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</w:rPr>
        <w:t>年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16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</w:rPr>
        <w:t>日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 xml:space="preserve"> 10时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0分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lef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lang w:val="en-US" w:eastAsia="zh-CN"/>
        </w:rPr>
        <w:t>询价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</w:rPr>
        <w:t>结果如下：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default" w:hAnsi="Times New Roman" w:eastAsia="方正仿宋简体" w:cs="Times New Roman"/>
          <w:color w:val="000000"/>
          <w:sz w:val="32"/>
          <w:szCs w:val="32"/>
          <w:lang w:val="en-US" w:eastAsia="zh-CN"/>
        </w:rPr>
      </w:pPr>
      <w:r>
        <w:rPr>
          <w:rFonts w:hint="eastAsia" w:hAnsi="Times New Roman" w:eastAsia="方正仿宋简体" w:cs="Times New Roman"/>
          <w:color w:val="000000"/>
          <w:sz w:val="32"/>
          <w:szCs w:val="32"/>
          <w:lang w:val="en-US" w:eastAsia="zh-CN"/>
        </w:rPr>
        <w:t>包1：无供应商投标，作废标处理。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hAnsi="Times New Roman" w:eastAsia="方正仿宋简体" w:cs="Times New Roman"/>
          <w:color w:val="000000"/>
          <w:sz w:val="32"/>
          <w:szCs w:val="32"/>
          <w:lang w:val="en-US" w:eastAsia="zh-CN"/>
        </w:rPr>
      </w:pPr>
      <w:r>
        <w:rPr>
          <w:rFonts w:hint="eastAsia" w:hAnsi="Times New Roman" w:eastAsia="方正仿宋简体" w:cs="Times New Roman"/>
          <w:color w:val="000000"/>
          <w:sz w:val="32"/>
          <w:szCs w:val="32"/>
          <w:lang w:val="en-US" w:eastAsia="zh-CN"/>
        </w:rPr>
        <w:t>包2中标候选人：四川祥锦康科技有限公司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hAnsi="Times New Roman" w:eastAsia="方正仿宋简体" w:cs="Times New Roman"/>
          <w:color w:val="000000"/>
          <w:sz w:val="32"/>
          <w:szCs w:val="32"/>
          <w:lang w:val="en-US" w:eastAsia="zh-CN"/>
        </w:rPr>
      </w:pPr>
      <w:r>
        <w:rPr>
          <w:rFonts w:hint="eastAsia" w:hAnsi="Times New Roman" w:eastAsia="方正仿宋简体" w:cs="Times New Roman"/>
          <w:color w:val="000000"/>
          <w:sz w:val="32"/>
          <w:szCs w:val="32"/>
          <w:lang w:val="en-US" w:eastAsia="zh-CN"/>
        </w:rPr>
        <w:t>包4中标候选人：四川远渠医疗用品有限公司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default" w:hAnsi="Times New Roman" w:eastAsia="方正仿宋简体" w:cs="Times New Roman"/>
          <w:color w:val="000000"/>
          <w:sz w:val="32"/>
          <w:szCs w:val="32"/>
          <w:lang w:val="en-US" w:eastAsia="zh-CN"/>
        </w:rPr>
      </w:pPr>
      <w:r>
        <w:rPr>
          <w:rFonts w:hint="eastAsia" w:hAnsi="Times New Roman" w:eastAsia="方正仿宋简体" w:cs="Times New Roman"/>
          <w:color w:val="000000"/>
          <w:sz w:val="32"/>
          <w:szCs w:val="32"/>
          <w:lang w:val="en-US" w:eastAsia="zh-CN"/>
        </w:rPr>
        <w:t>包7中标候选人：四川久晖生物医学研究有限公司</w:t>
      </w:r>
    </w:p>
    <w:p>
      <w:pPr>
        <w:pStyle w:val="3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</w:rPr>
        <w:t>联系人：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lang w:val="en-US" w:eastAsia="zh-CN"/>
        </w:rPr>
        <w:t>王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</w:rPr>
        <w:t>老师、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lang w:val="en-US" w:eastAsia="zh-CN"/>
        </w:rPr>
        <w:t>杜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</w:rPr>
        <w:t>老师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lef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</w:rPr>
        <w:t>联系电话：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32"/>
          <w:lang w:val="en-US" w:eastAsia="zh-CN"/>
        </w:rPr>
        <w:t>028-88532868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left="638" w:leftChars="304" w:firstLine="0" w:firstLineChars="0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kern w:val="0"/>
          <w:sz w:val="32"/>
          <w:szCs w:val="32"/>
        </w:rPr>
        <w:t>如有</w:t>
      </w:r>
      <w:r>
        <w:rPr>
          <w:rFonts w:hint="default" w:ascii="Times New Roman" w:hAnsi="Times New Roman" w:eastAsia="方正仿宋简体" w:cs="Times New Roman"/>
          <w:kern w:val="0"/>
          <w:sz w:val="32"/>
          <w:szCs w:val="32"/>
          <w:lang w:val="en-US" w:eastAsia="zh-CN"/>
        </w:rPr>
        <w:t>异议</w:t>
      </w:r>
      <w:r>
        <w:rPr>
          <w:rFonts w:hint="default" w:ascii="Times New Roman" w:hAnsi="Times New Roman" w:eastAsia="方正仿宋简体" w:cs="Times New Roman"/>
          <w:kern w:val="0"/>
          <w:sz w:val="32"/>
          <w:szCs w:val="32"/>
        </w:rPr>
        <w:t>，请在公示期内以真实姓名向</w:t>
      </w:r>
      <w:r>
        <w:rPr>
          <w:rFonts w:hint="eastAsia" w:ascii="Times New Roman" w:hAnsi="Times New Roman" w:eastAsia="方正仿宋简体" w:cs="Times New Roman"/>
          <w:kern w:val="0"/>
          <w:sz w:val="32"/>
          <w:szCs w:val="32"/>
          <w:lang w:val="en-US" w:eastAsia="zh-CN"/>
        </w:rPr>
        <w:t>医院纪检监察室</w:t>
      </w:r>
      <w:r>
        <w:rPr>
          <w:rFonts w:hint="default" w:ascii="Times New Roman" w:hAnsi="Times New Roman" w:eastAsia="方正仿宋简体" w:cs="Times New Roman"/>
          <w:kern w:val="0"/>
          <w:sz w:val="32"/>
          <w:szCs w:val="32"/>
        </w:rPr>
        <w:t>反映。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</w:rPr>
        <w:t>联系电话：028-88554946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lef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</w:rPr>
        <w:t>公示时间：202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</w:rPr>
        <w:t>年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</w:rPr>
        <w:t>月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32"/>
          <w:lang w:val="en-US" w:eastAsia="zh-CN"/>
        </w:rPr>
        <w:t>17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</w:rPr>
        <w:t>日至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</w:rPr>
        <w:t>年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</w:rPr>
        <w:t>月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32"/>
          <w:lang w:val="en-US" w:eastAsia="zh-CN"/>
        </w:rPr>
        <w:t>20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left="0" w:firstLine="640" w:firstLineChars="200"/>
        <w:jc w:val="righ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left="0" w:firstLine="640" w:firstLineChars="200"/>
        <w:jc w:val="right"/>
        <w:textAlignment w:val="auto"/>
        <w:rPr>
          <w:rFonts w:hint="default" w:ascii="Times New Roman" w:hAnsi="Times New Roman" w:eastAsia="方正仿宋简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lang w:val="en-US" w:eastAsia="zh-CN"/>
        </w:rPr>
        <w:t xml:space="preserve">蒲江县中医医院 </w:t>
      </w:r>
      <w:r>
        <w:rPr>
          <w:rFonts w:hint="default" w:ascii="Times New Roman" w:hAnsi="Times New Roman" w:eastAsia="方正仿宋简体" w:cs="Times New Roman"/>
          <w:kern w:val="0"/>
          <w:sz w:val="32"/>
          <w:szCs w:val="32"/>
        </w:rPr>
        <w:t xml:space="preserve">         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left="0" w:firstLine="640" w:firstLineChars="200"/>
        <w:jc w:val="center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 xml:space="preserve">                        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17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日</w:t>
      </w:r>
    </w:p>
    <w:sectPr>
      <w:pgSz w:w="11906" w:h="16838"/>
      <w:pgMar w:top="1928" w:right="1531" w:bottom="1474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800042"/>
    <w:multiLevelType w:val="multilevel"/>
    <w:tmpl w:val="0A800042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 w:tentative="0">
      <w:start w:val="1"/>
      <w:numFmt w:val="decimal"/>
      <w:pStyle w:val="11"/>
      <w:lvlText w:val="%5."/>
      <w:lvlJc w:val="left"/>
      <w:pPr>
        <w:tabs>
          <w:tab w:val="left" w:pos="3600"/>
        </w:tabs>
        <w:ind w:left="3600" w:hanging="72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60E"/>
    <w:rsid w:val="00122984"/>
    <w:rsid w:val="0013132C"/>
    <w:rsid w:val="00191D4F"/>
    <w:rsid w:val="00237E44"/>
    <w:rsid w:val="0025277E"/>
    <w:rsid w:val="003B5206"/>
    <w:rsid w:val="003C04B4"/>
    <w:rsid w:val="003F155B"/>
    <w:rsid w:val="00411068"/>
    <w:rsid w:val="00413205"/>
    <w:rsid w:val="00426604"/>
    <w:rsid w:val="00476DB6"/>
    <w:rsid w:val="004A09B7"/>
    <w:rsid w:val="004B700B"/>
    <w:rsid w:val="00503102"/>
    <w:rsid w:val="005048FD"/>
    <w:rsid w:val="00527B96"/>
    <w:rsid w:val="005533E3"/>
    <w:rsid w:val="005A143A"/>
    <w:rsid w:val="006845A8"/>
    <w:rsid w:val="00686351"/>
    <w:rsid w:val="006B060E"/>
    <w:rsid w:val="006D69D6"/>
    <w:rsid w:val="00701B2C"/>
    <w:rsid w:val="00781557"/>
    <w:rsid w:val="007E7BBB"/>
    <w:rsid w:val="00810423"/>
    <w:rsid w:val="00824B69"/>
    <w:rsid w:val="008839D6"/>
    <w:rsid w:val="008B05BF"/>
    <w:rsid w:val="00946901"/>
    <w:rsid w:val="009A5080"/>
    <w:rsid w:val="009A5601"/>
    <w:rsid w:val="00A02E5B"/>
    <w:rsid w:val="00A91657"/>
    <w:rsid w:val="00A94EC9"/>
    <w:rsid w:val="00AB6614"/>
    <w:rsid w:val="00AD174E"/>
    <w:rsid w:val="00AE692B"/>
    <w:rsid w:val="00B53DC4"/>
    <w:rsid w:val="00B654A8"/>
    <w:rsid w:val="00BA10C6"/>
    <w:rsid w:val="00BB440D"/>
    <w:rsid w:val="00C22172"/>
    <w:rsid w:val="00C36789"/>
    <w:rsid w:val="00CB11D3"/>
    <w:rsid w:val="00CB7752"/>
    <w:rsid w:val="00D02B66"/>
    <w:rsid w:val="00DA3A50"/>
    <w:rsid w:val="00E233AF"/>
    <w:rsid w:val="00EC3405"/>
    <w:rsid w:val="00EC4103"/>
    <w:rsid w:val="00F452DF"/>
    <w:rsid w:val="00FD3CC8"/>
    <w:rsid w:val="00FF0FBF"/>
    <w:rsid w:val="018E24C6"/>
    <w:rsid w:val="01B851C6"/>
    <w:rsid w:val="01CD6404"/>
    <w:rsid w:val="01E65CA9"/>
    <w:rsid w:val="02C44B52"/>
    <w:rsid w:val="032A1A05"/>
    <w:rsid w:val="034125A2"/>
    <w:rsid w:val="05184867"/>
    <w:rsid w:val="06FC1585"/>
    <w:rsid w:val="07203884"/>
    <w:rsid w:val="08A4290F"/>
    <w:rsid w:val="0C907933"/>
    <w:rsid w:val="108B567C"/>
    <w:rsid w:val="13664497"/>
    <w:rsid w:val="138C53AE"/>
    <w:rsid w:val="18F81AA3"/>
    <w:rsid w:val="1CB13470"/>
    <w:rsid w:val="1CD7163B"/>
    <w:rsid w:val="1E323E6D"/>
    <w:rsid w:val="1E344CB2"/>
    <w:rsid w:val="23395957"/>
    <w:rsid w:val="25B22B68"/>
    <w:rsid w:val="277B4352"/>
    <w:rsid w:val="27C634CD"/>
    <w:rsid w:val="29C9741A"/>
    <w:rsid w:val="2A315E54"/>
    <w:rsid w:val="2B0E2F5B"/>
    <w:rsid w:val="2BB33339"/>
    <w:rsid w:val="2E196178"/>
    <w:rsid w:val="2E996D68"/>
    <w:rsid w:val="2F6D66C0"/>
    <w:rsid w:val="32644DF2"/>
    <w:rsid w:val="342416D6"/>
    <w:rsid w:val="34710119"/>
    <w:rsid w:val="360175AB"/>
    <w:rsid w:val="382E3304"/>
    <w:rsid w:val="385B20C7"/>
    <w:rsid w:val="38B57D51"/>
    <w:rsid w:val="3A36297F"/>
    <w:rsid w:val="3AA41BB5"/>
    <w:rsid w:val="3AD24910"/>
    <w:rsid w:val="3B27401A"/>
    <w:rsid w:val="3BC9468F"/>
    <w:rsid w:val="3C061489"/>
    <w:rsid w:val="3C815550"/>
    <w:rsid w:val="3E433BCE"/>
    <w:rsid w:val="41AF06D0"/>
    <w:rsid w:val="42683702"/>
    <w:rsid w:val="46203170"/>
    <w:rsid w:val="4B2F60E9"/>
    <w:rsid w:val="4C442DBA"/>
    <w:rsid w:val="4C5F14B8"/>
    <w:rsid w:val="4E177D2B"/>
    <w:rsid w:val="4F3F3010"/>
    <w:rsid w:val="53653760"/>
    <w:rsid w:val="567D6616"/>
    <w:rsid w:val="570A485B"/>
    <w:rsid w:val="58BA1AB3"/>
    <w:rsid w:val="59136BD8"/>
    <w:rsid w:val="592817ED"/>
    <w:rsid w:val="59584C0E"/>
    <w:rsid w:val="5C485634"/>
    <w:rsid w:val="5FC11526"/>
    <w:rsid w:val="60F34203"/>
    <w:rsid w:val="629D37CE"/>
    <w:rsid w:val="6518586B"/>
    <w:rsid w:val="655578CE"/>
    <w:rsid w:val="67344A38"/>
    <w:rsid w:val="6BA954BC"/>
    <w:rsid w:val="6EC14FC1"/>
    <w:rsid w:val="6FAA28A1"/>
    <w:rsid w:val="6FDA6E4B"/>
    <w:rsid w:val="758660C5"/>
    <w:rsid w:val="758C33E6"/>
    <w:rsid w:val="777F1896"/>
    <w:rsid w:val="7CF2748B"/>
    <w:rsid w:val="7D4948C2"/>
    <w:rsid w:val="7D830F78"/>
    <w:rsid w:val="7F1A2313"/>
    <w:rsid w:val="7F773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nhideWhenUsed="0" w:uiPriority="0" w:semiHidden="0" w:name="Salutation"/>
    <w:lsdException w:uiPriority="99" w:name="Date"/>
    <w:lsdException w:qFormat="1" w:uiPriority="99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4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kern w:val="0"/>
      <w:sz w:val="3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  <w:rPr>
      <w:rFonts w:ascii="Times New Roman"/>
      <w:kern w:val="2"/>
      <w:sz w:val="21"/>
      <w:szCs w:val="24"/>
    </w:rPr>
  </w:style>
  <w:style w:type="paragraph" w:styleId="3">
    <w:name w:val="Body Text First Indent"/>
    <w:basedOn w:val="2"/>
    <w:next w:val="1"/>
    <w:unhideWhenUsed/>
    <w:qFormat/>
    <w:uiPriority w:val="99"/>
    <w:pPr>
      <w:ind w:firstLine="420" w:firstLineChars="100"/>
    </w:pPr>
  </w:style>
  <w:style w:type="paragraph" w:styleId="5">
    <w:name w:val="Salutation"/>
    <w:basedOn w:val="1"/>
    <w:next w:val="1"/>
    <w:qFormat/>
    <w:uiPriority w:val="0"/>
    <w:rPr>
      <w:rFonts w:ascii="Times New Roman" w:hAnsi="Times New Roman" w:eastAsia="宋体" w:cs="Times New Roman"/>
      <w:lang w:bidi="ar-SA"/>
    </w:rPr>
  </w:style>
  <w:style w:type="paragraph" w:styleId="6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标题 5（有编号）（绿盟科技）"/>
    <w:basedOn w:val="1"/>
    <w:next w:val="12"/>
    <w:qFormat/>
    <w:uiPriority w:val="0"/>
    <w:pPr>
      <w:keepNext/>
      <w:keepLines/>
      <w:numPr>
        <w:ilvl w:val="4"/>
        <w:numId w:val="1"/>
      </w:numPr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12">
    <w:name w:val="正文（绿盟科技）"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character" w:customStyle="1" w:styleId="13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4">
    <w:name w:val="页脚 字符"/>
    <w:basedOn w:val="10"/>
    <w:link w:val="6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269</Words>
  <Characters>327</Characters>
  <Lines>1</Lines>
  <Paragraphs>1</Paragraphs>
  <TotalTime>4</TotalTime>
  <ScaleCrop>false</ScaleCrop>
  <LinksUpToDate>false</LinksUpToDate>
  <CharactersWithSpaces>378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2018-07-20T06:23:00Z</dcterms:created>
  <dc:creator>何锐</dc:creator>
  <cp:lastModifiedBy></cp:lastModifiedBy>
  <cp:lastPrinted>2026-03-26T01:32:00Z</cp:lastPrinted>
  <dcterms:modified xsi:type="dcterms:W3CDTF">2026-04-17T06:06:38Z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6E92FECD2378481BB7564EF1D47E89B6_13</vt:lpwstr>
  </property>
  <property fmtid="{D5CDD505-2E9C-101B-9397-08002B2CF9AE}" pid="4" name="KSOTemplateDocerSaveRecord">
    <vt:lpwstr>eyJoZGlkIjoiY2MxZWY5MTI1NmUzZTA2MWQ3ODM2YWZmODk4NTA4ODciLCJ1c2VySWQiOiI0OTM1MjUzNzAifQ==</vt:lpwstr>
  </property>
</Properties>
</file>